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  <w:color w:val="000000"/>
          <w:sz w:val="28"/>
          <w:szCs w:val="28"/>
        </w:rPr>
      </w:pPr>
      <w:bookmarkStart w:id="0" w:name="_Toc20382_WPSOffice_Level1"/>
      <w:bookmarkStart w:id="1" w:name="_Toc18314_WPSOffice_Level1"/>
      <w:bookmarkStart w:id="2" w:name="_Toc3932_WPSOffice_Level1"/>
      <w:r>
        <w:rPr>
          <w:rFonts w:hint="eastAsia"/>
          <w:color w:val="000000"/>
          <w:sz w:val="28"/>
          <w:szCs w:val="28"/>
          <w:lang w:val="en-US" w:eastAsia="zh-CN"/>
        </w:rPr>
        <w:t>小和山蓝领公寓浙江工业大学员工退宿登记</w:t>
      </w:r>
      <w:r>
        <w:rPr>
          <w:rFonts w:hint="eastAsia"/>
          <w:color w:val="000000"/>
          <w:sz w:val="28"/>
          <w:szCs w:val="28"/>
        </w:rPr>
        <w:t>表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填表时间：    年    月    日                                       序号：</w:t>
      </w:r>
    </w:p>
    <w:tbl>
      <w:tblPr>
        <w:tblStyle w:val="3"/>
        <w:tblW w:w="9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25"/>
        <w:gridCol w:w="368"/>
        <w:gridCol w:w="510"/>
        <w:gridCol w:w="71"/>
        <w:gridCol w:w="1180"/>
        <w:gridCol w:w="697"/>
        <w:gridCol w:w="764"/>
        <w:gridCol w:w="356"/>
        <w:gridCol w:w="1298"/>
        <w:gridCol w:w="40"/>
        <w:gridCol w:w="17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所在部门（单位）</w:t>
            </w:r>
          </w:p>
        </w:tc>
        <w:tc>
          <w:tcPr>
            <w:tcW w:w="35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退宿房间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退宿原因</w:t>
            </w:r>
          </w:p>
        </w:tc>
        <w:tc>
          <w:tcPr>
            <w:tcW w:w="857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□辞职      □解聘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退休      □搬出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57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该同志已于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日离职（   ）。我方将在该同志完成退宿并将个人物品搬离宿舍后再做经济结算。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负责人签名（盖章）：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房间验收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7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设施设备验收    </w:t>
            </w:r>
          </w:p>
        </w:tc>
        <w:tc>
          <w:tcPr>
            <w:tcW w:w="686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17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是否有遗留物品</w:t>
            </w:r>
          </w:p>
        </w:tc>
        <w:tc>
          <w:tcPr>
            <w:tcW w:w="686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卫生情况</w:t>
            </w:r>
          </w:p>
        </w:tc>
        <w:tc>
          <w:tcPr>
            <w:tcW w:w="686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其它</w:t>
            </w:r>
          </w:p>
        </w:tc>
        <w:tc>
          <w:tcPr>
            <w:tcW w:w="686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物品损赔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8570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水电表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计量情况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水费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最近一次抄表数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最新抄表数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电费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最近一次抄表数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最新抄表数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结算</w:t>
            </w:r>
          </w:p>
        </w:tc>
        <w:tc>
          <w:tcPr>
            <w:tcW w:w="857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房 租 费：        元     物 业 费：  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本期水费：        元     本期电费：  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历史水费：        元     历史电费：        元     其他：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70" w:type="dxa"/>
            <w:gridSpan w:val="1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合计：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室友签名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83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该员工退宿手续已办结，准予部门办理经济结算。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宿舍管理员签名：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3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容大后勤集团党政办审核意见：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经办人签名：                        负责人签名（盖章）    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年   月   日                         年   月   日</w:t>
            </w:r>
            <w:bookmarkStart w:id="3" w:name="_GoBack"/>
            <w:bookmarkEnd w:id="3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备注：本表一式两份，党政办公室、员工宿舍管理办公室各一份。</w:t>
      </w:r>
    </w:p>
    <w:sectPr>
      <w:pgSz w:w="11906" w:h="16838"/>
      <w:pgMar w:top="1417" w:right="1587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YTc1NzVkM2MxMjExMDUzMmJiNWRmMDNiMDhmNGQifQ=="/>
  </w:docVars>
  <w:rsids>
    <w:rsidRoot w:val="10D2690E"/>
    <w:rsid w:val="0B035C75"/>
    <w:rsid w:val="0DBE0062"/>
    <w:rsid w:val="0EA16C30"/>
    <w:rsid w:val="0EBF4ADD"/>
    <w:rsid w:val="1078179F"/>
    <w:rsid w:val="10D2690E"/>
    <w:rsid w:val="1E8A0C4F"/>
    <w:rsid w:val="2636096B"/>
    <w:rsid w:val="285A5748"/>
    <w:rsid w:val="2ABC1DA2"/>
    <w:rsid w:val="31237455"/>
    <w:rsid w:val="336E1D5D"/>
    <w:rsid w:val="344C78BA"/>
    <w:rsid w:val="34700AE8"/>
    <w:rsid w:val="369E330E"/>
    <w:rsid w:val="38CC64DD"/>
    <w:rsid w:val="434751FC"/>
    <w:rsid w:val="43B9111D"/>
    <w:rsid w:val="49866E39"/>
    <w:rsid w:val="4DA12377"/>
    <w:rsid w:val="4E946B71"/>
    <w:rsid w:val="55204554"/>
    <w:rsid w:val="56487D68"/>
    <w:rsid w:val="58190B44"/>
    <w:rsid w:val="581C57CB"/>
    <w:rsid w:val="5EB511BC"/>
    <w:rsid w:val="60A30D33"/>
    <w:rsid w:val="610A7B4F"/>
    <w:rsid w:val="611620B1"/>
    <w:rsid w:val="69B93983"/>
    <w:rsid w:val="70E669D8"/>
    <w:rsid w:val="743363F9"/>
    <w:rsid w:val="7B836C7D"/>
    <w:rsid w:val="7C6E32CB"/>
    <w:rsid w:val="7EE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0</TotalTime>
  <ScaleCrop>false</ScaleCrop>
  <LinksUpToDate>false</LinksUpToDate>
  <CharactersWithSpaces>710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2022-08-13T05:55:00Z</dcterms:created>
  <dc:creator>gz</dc:creator>
  <cp:lastModifiedBy>傅红霞</cp:lastModifiedBy>
  <dcterms:modified xsi:type="dcterms:W3CDTF">2022-12-01T08:10:54Z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8A2DB1C307A645019577715EDB688222</vt:lpwstr>
  </property>
</Properties>
</file>